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500" w:lineRule="exact"/>
        <w:rPr>
          <w:rFonts w:hint="eastAsia" w:ascii="Times New Roman" w:hAnsi="Times New Roman" w:eastAsia="黑体"/>
          <w:b/>
          <w:sz w:val="32"/>
          <w:szCs w:val="32"/>
          <w:lang w:eastAsia="zh-CN"/>
        </w:rPr>
      </w:pPr>
      <w:r>
        <w:rPr>
          <w:rFonts w:ascii="Times New Roman" w:hAnsi="Times New Roman" w:eastAsia="黑体"/>
          <w:b/>
          <w:sz w:val="32"/>
          <w:szCs w:val="32"/>
        </w:rPr>
        <w:t>附件</w:t>
      </w:r>
      <w:r>
        <w:rPr>
          <w:rFonts w:hint="eastAsia" w:ascii="Times New Roman" w:hAnsi="Times New Roman" w:eastAsia="黑体"/>
          <w:b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ascii="Times New Roman" w:hAnsi="Times New Roman" w:eastAsia="方正小标宋简体"/>
          <w:b/>
          <w:sz w:val="44"/>
          <w:szCs w:val="44"/>
        </w:rPr>
        <w:t>南充文化旅游职业学院</w:t>
      </w:r>
    </w:p>
    <w:p>
      <w:pPr>
        <w:spacing w:line="5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20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 xml:space="preserve">   年   季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学期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>第  周</w:t>
      </w:r>
      <w:r>
        <w:rPr>
          <w:rFonts w:ascii="Times New Roman" w:hAnsi="Times New Roman" w:eastAsia="方正小标宋简体"/>
          <w:b/>
          <w:sz w:val="44"/>
          <w:szCs w:val="44"/>
        </w:rPr>
        <w:t>晚点名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>汇总</w:t>
      </w:r>
      <w:r>
        <w:rPr>
          <w:rFonts w:ascii="Times New Roman" w:hAnsi="Times New Roman" w:eastAsia="方正小标宋简体"/>
          <w:b/>
          <w:sz w:val="44"/>
          <w:szCs w:val="44"/>
        </w:rPr>
        <w:t>表</w:t>
      </w:r>
    </w:p>
    <w:p>
      <w:pPr>
        <w:spacing w:line="570" w:lineRule="exact"/>
        <w:jc w:val="center"/>
        <w:rPr>
          <w:rFonts w:hint="eastAsia" w:ascii="方正楷体简体" w:hAnsi="方正楷体简体" w:eastAsia="方正楷体简体" w:cs="方正楷体简体"/>
          <w:b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b/>
          <w:sz w:val="32"/>
          <w:szCs w:val="32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32"/>
          <w:szCs w:val="32"/>
          <w:lang w:val="en-US" w:eastAsia="zh-CN"/>
        </w:rPr>
        <w:t>系部用表</w:t>
      </w:r>
      <w:r>
        <w:rPr>
          <w:rFonts w:hint="eastAsia" w:ascii="方正楷体简体" w:hAnsi="方正楷体简体" w:eastAsia="方正楷体简体" w:cs="方正楷体简体"/>
          <w:b/>
          <w:sz w:val="32"/>
          <w:szCs w:val="32"/>
        </w:rPr>
        <w:t>）</w:t>
      </w:r>
    </w:p>
    <w:p>
      <w:pPr>
        <w:spacing w:line="570" w:lineRule="exact"/>
        <w:rPr>
          <w:rFonts w:ascii="Times New Roman" w:hAnsi="Times New Roman" w:eastAsia="方正仿宋简体"/>
          <w:b/>
          <w:sz w:val="28"/>
          <w:szCs w:val="28"/>
        </w:rPr>
      </w:pP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教学系</w:t>
      </w:r>
      <w:r>
        <w:rPr>
          <w:rFonts w:ascii="Times New Roman" w:hAnsi="Times New Roman" w:eastAsia="方正仿宋简体"/>
          <w:b/>
          <w:sz w:val="28"/>
          <w:szCs w:val="28"/>
        </w:rPr>
        <w:t>：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  <w:lang w:val="en-US" w:eastAsia="zh-CN"/>
        </w:rPr>
        <w:t xml:space="preserve"> 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</w:t>
      </w:r>
      <w:r>
        <w:rPr>
          <w:rFonts w:ascii="Times New Roman" w:hAnsi="Times New Roman" w:eastAsia="方正仿宋简体"/>
          <w:b/>
          <w:sz w:val="28"/>
          <w:szCs w:val="28"/>
        </w:rPr>
        <w:t xml:space="preserve"> 年级：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  <w:lang w:val="en-US" w:eastAsia="zh-CN"/>
        </w:rPr>
        <w:t xml:space="preserve"> 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</w:t>
      </w:r>
      <w:r>
        <w:rPr>
          <w:rFonts w:ascii="Times New Roman" w:hAnsi="Times New Roman" w:eastAsia="方正仿宋简体"/>
          <w:b/>
          <w:sz w:val="28"/>
          <w:szCs w:val="28"/>
        </w:rPr>
        <w:t xml:space="preserve"> 辅导员：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single"/>
        </w:rPr>
        <w:t xml:space="preserve">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eastAsia="方正仿宋简体"/>
          <w:b/>
          <w:sz w:val="28"/>
          <w:szCs w:val="28"/>
          <w:u w:val="single"/>
        </w:rPr>
        <w:t xml:space="preserve"> </w:t>
      </w:r>
    </w:p>
    <w:tbl>
      <w:tblPr>
        <w:tblStyle w:val="3"/>
        <w:tblW w:w="92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473"/>
        <w:gridCol w:w="855"/>
        <w:gridCol w:w="787"/>
        <w:gridCol w:w="546"/>
        <w:gridCol w:w="925"/>
        <w:gridCol w:w="1289"/>
        <w:gridCol w:w="1077"/>
        <w:gridCol w:w="993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周</w:t>
            </w: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次</w:t>
            </w:r>
          </w:p>
        </w:tc>
        <w:tc>
          <w:tcPr>
            <w:tcW w:w="164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第   周</w:t>
            </w:r>
          </w:p>
        </w:tc>
        <w:tc>
          <w:tcPr>
            <w:tcW w:w="147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时  间</w:t>
            </w:r>
          </w:p>
        </w:tc>
        <w:tc>
          <w:tcPr>
            <w:tcW w:w="4762" w:type="dxa"/>
            <w:gridSpan w:val="4"/>
            <w:vAlign w:val="center"/>
          </w:tcPr>
          <w:p>
            <w:pPr>
              <w:spacing w:line="360" w:lineRule="exact"/>
              <w:ind w:firstLine="562" w:firstLineChars="20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 xml:space="preserve">年  月 </w:t>
            </w: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日</w:t>
            </w: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时  分至</w:t>
            </w: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 xml:space="preserve">时 </w:t>
            </w: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142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全年级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应到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人数</w:t>
            </w: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全年级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实到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人数</w:t>
            </w:r>
          </w:p>
        </w:tc>
        <w:tc>
          <w:tcPr>
            <w:tcW w:w="9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全年级请假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人数</w:t>
            </w:r>
          </w:p>
        </w:tc>
        <w:tc>
          <w:tcPr>
            <w:tcW w:w="107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无故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未到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学生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人数</w:t>
            </w:r>
          </w:p>
        </w:tc>
        <w:tc>
          <w:tcPr>
            <w:tcW w:w="1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7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上周存在的主要问题及解决对策</w:t>
            </w:r>
          </w:p>
        </w:tc>
        <w:tc>
          <w:tcPr>
            <w:tcW w:w="8348" w:type="dxa"/>
            <w:gridSpan w:val="9"/>
            <w:vAlign w:val="top"/>
          </w:tcPr>
          <w:p>
            <w:pPr>
              <w:spacing w:line="360" w:lineRule="exact"/>
              <w:ind w:firstLine="562" w:firstLineChars="20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 xml:space="preserve">问题： </w:t>
            </w:r>
          </w:p>
          <w:p>
            <w:pPr>
              <w:spacing w:line="360" w:lineRule="exact"/>
              <w:ind w:firstLine="47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ind w:firstLine="47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ind w:firstLine="47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ind w:firstLine="47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4" w:hRule="atLeast"/>
          <w:jc w:val="center"/>
        </w:trPr>
        <w:tc>
          <w:tcPr>
            <w:tcW w:w="94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本周工作安排</w:t>
            </w:r>
          </w:p>
        </w:tc>
        <w:tc>
          <w:tcPr>
            <w:tcW w:w="8348" w:type="dxa"/>
            <w:gridSpan w:val="9"/>
            <w:vAlign w:val="top"/>
          </w:tcPr>
          <w:p>
            <w:pPr>
              <w:spacing w:line="360" w:lineRule="exact"/>
              <w:ind w:firstLine="703" w:firstLineChars="25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  <w:p>
            <w:pPr>
              <w:spacing w:line="360" w:lineRule="exact"/>
              <w:ind w:firstLine="703" w:firstLineChars="250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</w:tbl>
    <w:p>
      <w:pPr>
        <w:spacing w:line="570" w:lineRule="exact"/>
        <w:rPr>
          <w:rFonts w:ascii="Times New Roman" w:hAnsi="Times New Roman" w:eastAsia="方正仿宋简体"/>
          <w:b/>
          <w:sz w:val="28"/>
          <w:szCs w:val="28"/>
          <w:u w:val="single"/>
        </w:rPr>
      </w:pP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教学系</w:t>
      </w:r>
      <w:r>
        <w:rPr>
          <w:rFonts w:ascii="Times New Roman" w:hAnsi="Times New Roman" w:eastAsia="方正仿宋简体"/>
          <w:b/>
          <w:sz w:val="28"/>
          <w:szCs w:val="28"/>
        </w:rPr>
        <w:t>学生代表（</w:t>
      </w:r>
      <w:r>
        <w:rPr>
          <w:rFonts w:hint="eastAsia" w:ascii="Times New Roman" w:hAnsi="Times New Roman" w:eastAsia="方正仿宋简体"/>
          <w:b/>
          <w:sz w:val="28"/>
          <w:szCs w:val="28"/>
        </w:rPr>
        <w:t>3</w:t>
      </w:r>
      <w:r>
        <w:rPr>
          <w:rFonts w:ascii="Times New Roman" w:hAnsi="Times New Roman" w:eastAsia="方正仿宋简体"/>
          <w:b/>
          <w:sz w:val="28"/>
          <w:szCs w:val="28"/>
        </w:rPr>
        <w:t>名）签名：</w:t>
      </w:r>
      <w:r>
        <w:rPr>
          <w:rFonts w:ascii="Times New Roman" w:hAnsi="Times New Roman" w:eastAsia="方正仿宋简体"/>
          <w:b/>
          <w:sz w:val="28"/>
          <w:szCs w:val="28"/>
          <w:u w:val="thick"/>
        </w:rPr>
        <w:t>　　　　　　　　　　　</w:t>
      </w:r>
    </w:p>
    <w:p>
      <w:pPr>
        <w:spacing w:line="570" w:lineRule="exact"/>
        <w:rPr>
          <w:rFonts w:ascii="Times New Roman" w:hAnsi="Times New Roman" w:eastAsia="方正仿宋简体"/>
          <w:b/>
          <w:sz w:val="28"/>
          <w:szCs w:val="28"/>
        </w:rPr>
      </w:pP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教学系</w:t>
      </w:r>
      <w:r>
        <w:rPr>
          <w:rFonts w:ascii="Times New Roman" w:hAnsi="Times New Roman" w:eastAsia="方正仿宋简体"/>
          <w:b/>
          <w:sz w:val="28"/>
          <w:szCs w:val="28"/>
        </w:rPr>
        <w:t>分管学生工作负责人签字：</w:t>
      </w:r>
      <w:r>
        <w:rPr>
          <w:rFonts w:ascii="Times New Roman" w:hAnsi="Times New Roman" w:eastAsia="方正仿宋简体"/>
          <w:bCs/>
          <w:sz w:val="28"/>
          <w:szCs w:val="28"/>
          <w:u w:val="thick"/>
        </w:rPr>
        <w:t xml:space="preserve">   </w:t>
      </w:r>
      <w:r>
        <w:rPr>
          <w:rFonts w:hint="eastAsia" w:ascii="Times New Roman" w:hAnsi="Times New Roman" w:eastAsia="方正仿宋简体"/>
          <w:bCs/>
          <w:sz w:val="28"/>
          <w:szCs w:val="28"/>
          <w:u w:val="thick"/>
          <w:lang w:val="en-US" w:eastAsia="zh-CN"/>
        </w:rPr>
        <w:t xml:space="preserve">        </w:t>
      </w:r>
      <w:r>
        <w:rPr>
          <w:rFonts w:ascii="Times New Roman" w:hAnsi="Times New Roman" w:eastAsia="方正仿宋简体"/>
          <w:bCs/>
          <w:sz w:val="28"/>
          <w:szCs w:val="28"/>
          <w:u w:val="thick"/>
        </w:rPr>
        <w:t xml:space="preserve">         </w:t>
      </w:r>
    </w:p>
    <w:p>
      <w:pPr>
        <w:spacing w:line="570" w:lineRule="exact"/>
      </w:pPr>
      <w:r>
        <w:rPr>
          <w:rFonts w:ascii="Times New Roman" w:hAnsi="Times New Roman" w:eastAsia="方正仿宋简体"/>
          <w:b/>
          <w:sz w:val="28"/>
          <w:szCs w:val="28"/>
        </w:rPr>
        <w:t xml:space="preserve">                                     年　　　月　　　日</w:t>
      </w:r>
    </w:p>
    <w:sectPr>
      <w:pgSz w:w="11906" w:h="16838"/>
      <w:pgMar w:top="1531" w:right="1531" w:bottom="1531" w:left="1531" w:header="851" w:footer="992" w:gutter="0"/>
      <w:paperSrc/>
      <w:cols w:space="0" w:num="1"/>
      <w:rtlGutter w:val="0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392966"/>
    <w:rsid w:val="55CD6255"/>
    <w:rsid w:val="589B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2023-07-20T13:55:10Z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